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6BA" w:rsidRPr="007F3A34" w:rsidRDefault="007C46BA" w:rsidP="007C46BA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7C46BA" w:rsidRPr="007F3A34" w:rsidRDefault="007C46BA" w:rsidP="007C46BA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7C46BA" w:rsidRPr="007F3A34" w:rsidRDefault="007C46BA" w:rsidP="007C46BA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7C46BA" w:rsidRPr="007F3A34" w:rsidRDefault="007C46BA" w:rsidP="007C46BA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7C46BA" w:rsidRPr="007F3A34" w:rsidRDefault="007C46BA" w:rsidP="007C46BA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7C46BA" w:rsidRPr="007F3A34" w:rsidRDefault="007C46BA" w:rsidP="007C46BA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7C46BA" w:rsidRPr="007F3A34" w:rsidRDefault="007C46BA" w:rsidP="007C46BA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7C46BA" w:rsidRPr="00F04480" w:rsidRDefault="007C46BA" w:rsidP="007C46B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на отклонение</w:t>
      </w:r>
    </w:p>
    <w:p w:rsidR="007C46BA" w:rsidRDefault="007C46BA" w:rsidP="007C46B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  <w:r>
        <w:rPr>
          <w:b/>
          <w:bCs/>
          <w:sz w:val="28"/>
          <w:szCs w:val="28"/>
        </w:rPr>
        <w:t>,</w:t>
      </w:r>
    </w:p>
    <w:p w:rsidR="007C46BA" w:rsidRPr="00F04480" w:rsidRDefault="007C46BA" w:rsidP="007C46BA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495DF9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:rsidR="007C46BA" w:rsidRDefault="007C46BA" w:rsidP="007C46BA">
      <w:pPr>
        <w:tabs>
          <w:tab w:val="left" w:pos="851"/>
          <w:tab w:val="left" w:pos="1134"/>
        </w:tabs>
        <w:jc w:val="both"/>
        <w:rPr>
          <w:rFonts w:cs="Tahoma"/>
          <w:sz w:val="28"/>
          <w:szCs w:val="28"/>
          <w:lang w:eastAsia="ru-RU" w:bidi="ru-RU"/>
        </w:rPr>
      </w:pPr>
    </w:p>
    <w:p w:rsidR="007C46BA" w:rsidRDefault="007C46BA" w:rsidP="007C46BA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:rsidR="007C46BA" w:rsidRPr="00131F7A" w:rsidRDefault="007C46BA" w:rsidP="007C46BA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31F7A">
        <w:rPr>
          <w:sz w:val="28"/>
          <w:szCs w:val="28"/>
        </w:rPr>
        <w:t xml:space="preserve">Предоставление разрешения </w:t>
      </w:r>
      <w:proofErr w:type="gramStart"/>
      <w:r w:rsidRPr="00131F7A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>с реконструкцией двухэтажного садового домика в индивидуальный жилой</w:t>
      </w:r>
      <w:proofErr w:type="gramEnd"/>
      <w:r>
        <w:rPr>
          <w:sz w:val="28"/>
          <w:szCs w:val="28"/>
        </w:rPr>
        <w:t xml:space="preserve"> дом </w:t>
      </w:r>
      <w:r w:rsidRPr="00131F7A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 xml:space="preserve">                              526</w:t>
      </w:r>
      <w:r w:rsidRPr="00131F7A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27</w:t>
      </w:r>
      <w:r w:rsidRPr="00131F7A">
        <w:rPr>
          <w:sz w:val="28"/>
          <w:szCs w:val="28"/>
        </w:rPr>
        <w:t>:</w:t>
      </w:r>
      <w:r>
        <w:rPr>
          <w:sz w:val="28"/>
          <w:szCs w:val="28"/>
        </w:rPr>
        <w:t>1306002</w:t>
      </w:r>
      <w:r w:rsidRPr="00131F7A">
        <w:rPr>
          <w:sz w:val="28"/>
          <w:szCs w:val="28"/>
        </w:rPr>
        <w:t>:</w:t>
      </w:r>
      <w:r>
        <w:rPr>
          <w:sz w:val="28"/>
          <w:szCs w:val="28"/>
        </w:rPr>
        <w:t>463</w:t>
      </w:r>
      <w:r w:rsidRPr="00131F7A">
        <w:rPr>
          <w:sz w:val="28"/>
          <w:szCs w:val="28"/>
        </w:rPr>
        <w:t xml:space="preserve">, по адресу: Краснодарский край, Славянский р-н, г. Славянск-на-Кубани, </w:t>
      </w:r>
      <w:r>
        <w:rPr>
          <w:sz w:val="28"/>
          <w:szCs w:val="28"/>
        </w:rPr>
        <w:t xml:space="preserve">СНТ «Заря» </w:t>
      </w:r>
      <w:r w:rsidRPr="00131F7A">
        <w:rPr>
          <w:sz w:val="28"/>
          <w:szCs w:val="28"/>
        </w:rPr>
        <w:t xml:space="preserve">ул. </w:t>
      </w:r>
      <w:r>
        <w:rPr>
          <w:sz w:val="28"/>
          <w:szCs w:val="28"/>
        </w:rPr>
        <w:t>Трудовая</w:t>
      </w:r>
      <w:r w:rsidRPr="00131F7A">
        <w:rPr>
          <w:sz w:val="28"/>
          <w:szCs w:val="28"/>
        </w:rPr>
        <w:t xml:space="preserve">, </w:t>
      </w:r>
      <w:r>
        <w:rPr>
          <w:sz w:val="28"/>
          <w:szCs w:val="28"/>
        </w:rPr>
        <w:t>473</w:t>
      </w:r>
      <w:r w:rsidRPr="00131F7A">
        <w:rPr>
          <w:sz w:val="28"/>
          <w:szCs w:val="28"/>
        </w:rPr>
        <w:t>, на расстоянии:</w:t>
      </w:r>
    </w:p>
    <w:p w:rsidR="007C46BA" w:rsidRDefault="007C46BA" w:rsidP="007C46BA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1,70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Трудовой, 474;</w:t>
      </w:r>
    </w:p>
    <w:p w:rsidR="007C46BA" w:rsidRDefault="007C46BA" w:rsidP="007C46BA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131F7A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Гревцова</w:t>
      </w:r>
      <w:proofErr w:type="spellEnd"/>
      <w:r>
        <w:rPr>
          <w:sz w:val="28"/>
          <w:szCs w:val="28"/>
        </w:rPr>
        <w:t xml:space="preserve"> Юлия Александровна.</w:t>
      </w:r>
    </w:p>
    <w:p w:rsidR="007C46BA" w:rsidRDefault="007C46BA" w:rsidP="007C46BA">
      <w:pPr>
        <w:widowControl w:val="0"/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7C46BA" w:rsidRPr="007F3A34" w:rsidRDefault="007C46BA" w:rsidP="007C46BA">
      <w:pPr>
        <w:widowControl w:val="0"/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7C46BA" w:rsidRDefault="007C46BA" w:rsidP="007C46B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0" w:name="_Hlk142290518"/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C46BA" w:rsidRDefault="007C46BA" w:rsidP="007C46B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7C46BA" w:rsidRPr="007F3A34" w:rsidRDefault="007C46BA" w:rsidP="007C46B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</w:t>
      </w:r>
      <w:r w:rsidRPr="00237BD7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           </w:t>
      </w:r>
      <w:bookmarkEnd w:id="0"/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Сал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матин</w:t>
      </w:r>
      <w:proofErr w:type="spellEnd"/>
    </w:p>
    <w:p w:rsidR="00DB4E62" w:rsidRDefault="00DB4E62">
      <w:bookmarkStart w:id="1" w:name="_GoBack"/>
      <w:bookmarkEnd w:id="1"/>
    </w:p>
    <w:sectPr w:rsidR="00DB4E62" w:rsidSect="00B238AD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7C46BA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2F9"/>
    <w:rsid w:val="006402F9"/>
    <w:rsid w:val="007C46BA"/>
    <w:rsid w:val="00DB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6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46B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6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46B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2025-11-06T08:38:00Z</dcterms:created>
  <dcterms:modified xsi:type="dcterms:W3CDTF">2025-11-06T08:38:00Z</dcterms:modified>
</cp:coreProperties>
</file>